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65" w:rsidRPr="00C308B6" w:rsidRDefault="00CE1365" w:rsidP="00CE1365">
      <w:pPr>
        <w:spacing w:line="480" w:lineRule="auto"/>
        <w:ind w:left="-567" w:right="-149"/>
        <w:rPr>
          <w:rFonts w:ascii="Times New Roman" w:hAnsi="Times New Roman"/>
        </w:rPr>
      </w:pPr>
      <w:r w:rsidRPr="00C308B6">
        <w:rPr>
          <w:rFonts w:ascii="Times New Roman" w:hAnsi="Times New Roman"/>
        </w:rPr>
        <w:t>Lauren Thompson</w:t>
      </w: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t>L. Thompson 1</w:t>
      </w:r>
    </w:p>
    <w:p w:rsidR="00CE1365" w:rsidRPr="00C308B6" w:rsidRDefault="00CE1365" w:rsidP="00CE1365">
      <w:pPr>
        <w:spacing w:line="480" w:lineRule="auto"/>
        <w:ind w:left="-567" w:right="-149"/>
        <w:rPr>
          <w:rFonts w:ascii="Times New Roman" w:hAnsi="Times New Roman"/>
        </w:rPr>
      </w:pPr>
      <w:r w:rsidRPr="00C308B6">
        <w:rPr>
          <w:rFonts w:ascii="Times New Roman" w:hAnsi="Times New Roman"/>
        </w:rPr>
        <w:t xml:space="preserve">Mr. </w:t>
      </w:r>
      <w:proofErr w:type="spellStart"/>
      <w:r w:rsidRPr="00C308B6">
        <w:rPr>
          <w:rFonts w:ascii="Times New Roman" w:hAnsi="Times New Roman"/>
        </w:rPr>
        <w:t>Ahumada</w:t>
      </w:r>
      <w:proofErr w:type="spellEnd"/>
    </w:p>
    <w:p w:rsidR="00CE1365" w:rsidRPr="00C308B6" w:rsidRDefault="00CE1365" w:rsidP="00CE1365">
      <w:pPr>
        <w:spacing w:line="480" w:lineRule="auto"/>
        <w:ind w:left="-567" w:right="-149"/>
        <w:rPr>
          <w:rFonts w:ascii="Times New Roman" w:hAnsi="Times New Roman"/>
        </w:rPr>
      </w:pPr>
      <w:r w:rsidRPr="00C308B6">
        <w:rPr>
          <w:rFonts w:ascii="Times New Roman" w:hAnsi="Times New Roman"/>
        </w:rPr>
        <w:t>ENG3U1-</w:t>
      </w:r>
    </w:p>
    <w:p w:rsidR="00CE1365" w:rsidRPr="00C308B6" w:rsidRDefault="00CE1365" w:rsidP="00CE1365">
      <w:pPr>
        <w:spacing w:line="480" w:lineRule="auto"/>
        <w:ind w:left="-567" w:right="-149"/>
        <w:rPr>
          <w:rFonts w:ascii="Times New Roman" w:hAnsi="Times New Roman"/>
        </w:rPr>
      </w:pPr>
      <w:r w:rsidRPr="00C308B6">
        <w:rPr>
          <w:rFonts w:ascii="Times New Roman" w:hAnsi="Times New Roman"/>
        </w:rPr>
        <w:tab/>
      </w:r>
      <w:r w:rsidRPr="00C308B6">
        <w:rPr>
          <w:rFonts w:ascii="Times New Roman" w:hAnsi="Times New Roman"/>
        </w:rPr>
        <w:tab/>
      </w:r>
      <w:r w:rsidRPr="00C308B6">
        <w:rPr>
          <w:rFonts w:ascii="Times New Roman" w:hAnsi="Times New Roman"/>
        </w:rPr>
        <w:tab/>
      </w:r>
      <w:r w:rsidRPr="00C308B6">
        <w:rPr>
          <w:rFonts w:ascii="Times New Roman" w:hAnsi="Times New Roman"/>
        </w:rPr>
        <w:tab/>
        <w:t xml:space="preserve">Gender Inequality in </w:t>
      </w:r>
      <w:proofErr w:type="gramStart"/>
      <w:r w:rsidRPr="00C308B6">
        <w:rPr>
          <w:rFonts w:ascii="Times New Roman" w:hAnsi="Times New Roman"/>
          <w:i/>
        </w:rPr>
        <w:t>The</w:t>
      </w:r>
      <w:proofErr w:type="gramEnd"/>
      <w:r w:rsidRPr="00C308B6">
        <w:rPr>
          <w:rFonts w:ascii="Times New Roman" w:hAnsi="Times New Roman"/>
          <w:i/>
        </w:rPr>
        <w:t xml:space="preserve"> Kite Runner</w:t>
      </w:r>
      <w:r w:rsidRPr="00C308B6">
        <w:rPr>
          <w:rFonts w:ascii="Times New Roman" w:hAnsi="Times New Roman"/>
        </w:rPr>
        <w:t xml:space="preserve"> </w:t>
      </w:r>
    </w:p>
    <w:p w:rsidR="00CE1365" w:rsidRPr="00C308B6" w:rsidRDefault="00CE1365" w:rsidP="00CE1365">
      <w:pPr>
        <w:spacing w:line="480" w:lineRule="auto"/>
        <w:ind w:left="-567" w:right="-149"/>
        <w:rPr>
          <w:rFonts w:ascii="Times New Roman" w:hAnsi="Times New Roman"/>
        </w:rPr>
      </w:pPr>
      <w:r w:rsidRPr="00C308B6">
        <w:rPr>
          <w:rFonts w:ascii="Times New Roman" w:hAnsi="Times New Roman"/>
        </w:rPr>
        <w:tab/>
        <w:t xml:space="preserve">Throughout Hosseini’s </w:t>
      </w:r>
      <w:r w:rsidRPr="00C308B6">
        <w:rPr>
          <w:rFonts w:ascii="Times New Roman" w:hAnsi="Times New Roman"/>
          <w:i/>
        </w:rPr>
        <w:t>The Kite Runner</w:t>
      </w:r>
      <w:r w:rsidRPr="00C308B6">
        <w:rPr>
          <w:rFonts w:ascii="Times New Roman" w:hAnsi="Times New Roman"/>
        </w:rPr>
        <w:t xml:space="preserve">, female dehumanization and the degradation of males reoccur consistently. When the Taliban reign began in Afghanistan, women were objectified and deprived of civil rights granted to males. Although women were hyper sexualized and deemed unequal, males faced repercussions for lacking masculinity or possessing feminine traits. With each sex facing prejudice for their actions, sexism and inequality are present throughout the novel. As a result, </w:t>
      </w:r>
      <w:r w:rsidRPr="00C308B6">
        <w:rPr>
          <w:rFonts w:ascii="Times New Roman" w:hAnsi="Times New Roman"/>
          <w:i/>
        </w:rPr>
        <w:t>The Kite Runner</w:t>
      </w:r>
      <w:r w:rsidRPr="00C308B6">
        <w:rPr>
          <w:rFonts w:ascii="Times New Roman" w:hAnsi="Times New Roman"/>
        </w:rPr>
        <w:t xml:space="preserve"> exemplifies the objectification of women in Afghanistan and thus posits a need for a balance between feminine and masculine qualities. </w:t>
      </w:r>
    </w:p>
    <w:p w:rsidR="00A174F3" w:rsidRDefault="00CE1365" w:rsidP="00E3122A">
      <w:pPr>
        <w:spacing w:line="480" w:lineRule="auto"/>
        <w:ind w:left="-567" w:right="-149"/>
        <w:rPr>
          <w:rFonts w:ascii="Times New Roman" w:hAnsi="Times New Roman"/>
        </w:rPr>
      </w:pPr>
      <w:r w:rsidRPr="00C308B6">
        <w:rPr>
          <w:rFonts w:ascii="Times New Roman" w:hAnsi="Times New Roman"/>
        </w:rPr>
        <w:tab/>
        <w:t>The lack of women’s fundamental human rights in Afghanistan during the Taliban’s time in power exemplifies the</w:t>
      </w:r>
      <w:r w:rsidR="00B25FA7" w:rsidRPr="00C308B6">
        <w:rPr>
          <w:rFonts w:ascii="Times New Roman" w:hAnsi="Times New Roman"/>
        </w:rPr>
        <w:t xml:space="preserve"> inequality and double standard</w:t>
      </w:r>
      <w:r w:rsidRPr="00C308B6">
        <w:rPr>
          <w:rFonts w:ascii="Times New Roman" w:hAnsi="Times New Roman"/>
        </w:rPr>
        <w:t xml:space="preserve"> of the sexes. When the Tal</w:t>
      </w:r>
      <w:r w:rsidR="00FC392B">
        <w:rPr>
          <w:rFonts w:ascii="Times New Roman" w:hAnsi="Times New Roman"/>
        </w:rPr>
        <w:t>iban formed a “</w:t>
      </w:r>
      <w:r w:rsidRPr="00C308B6">
        <w:rPr>
          <w:rFonts w:ascii="Times New Roman" w:hAnsi="Times New Roman"/>
        </w:rPr>
        <w:t>restrictions list” for females, freedoms such as the right to education and freedom of expression were withdrawn, alongside countless others. With this list of deprivations, the Taliban wished women to live a life free of any individuality or choice, and to only act under the eye of a male relative, or mahram. By doing so, women’s actions were se</w:t>
      </w:r>
      <w:r w:rsidR="00FC392B">
        <w:rPr>
          <w:rFonts w:ascii="Times New Roman" w:hAnsi="Times New Roman"/>
        </w:rPr>
        <w:t xml:space="preserve">xualized and any act deemed not </w:t>
      </w:r>
      <w:r w:rsidRPr="00C308B6">
        <w:rPr>
          <w:rFonts w:ascii="Times New Roman" w:hAnsi="Times New Roman"/>
        </w:rPr>
        <w:t>appropriate by the list resulted in punishment such as whipping, beating, and at heightened severit</w:t>
      </w:r>
      <w:bookmarkStart w:id="0" w:name="_GoBack"/>
      <w:bookmarkEnd w:id="0"/>
      <w:r w:rsidRPr="00C308B6">
        <w:rPr>
          <w:rFonts w:ascii="Times New Roman" w:hAnsi="Times New Roman"/>
        </w:rPr>
        <w:t>y, death. Actions such as wearing nail polish or bright</w:t>
      </w:r>
      <w:r w:rsidR="0044029E" w:rsidRPr="00C308B6">
        <w:rPr>
          <w:rFonts w:ascii="Times New Roman" w:hAnsi="Times New Roman"/>
        </w:rPr>
        <w:t>ly</w:t>
      </w:r>
      <w:r w:rsidR="00E3122A" w:rsidRPr="00C308B6">
        <w:rPr>
          <w:rFonts w:ascii="Times New Roman" w:hAnsi="Times New Roman"/>
        </w:rPr>
        <w:t xml:space="preserve"> </w:t>
      </w:r>
      <w:proofErr w:type="spellStart"/>
      <w:r w:rsidR="00E3122A" w:rsidRPr="00C308B6">
        <w:rPr>
          <w:rFonts w:ascii="Times New Roman" w:hAnsi="Times New Roman"/>
        </w:rPr>
        <w:t>coloured</w:t>
      </w:r>
      <w:proofErr w:type="spellEnd"/>
      <w:r w:rsidRPr="00C308B6">
        <w:rPr>
          <w:rFonts w:ascii="Times New Roman" w:hAnsi="Times New Roman"/>
        </w:rPr>
        <w:t xml:space="preserve"> clothing were presumably a desire for male’s attention, and therefore were not acceptable for everyday life (Baxter 48, 49). By imposing rules such as, “A man must not hear </w:t>
      </w:r>
      <w:proofErr w:type="gramStart"/>
      <w:r w:rsidRPr="00C308B6">
        <w:rPr>
          <w:rFonts w:ascii="Times New Roman" w:hAnsi="Times New Roman"/>
        </w:rPr>
        <w:t>a women’s</w:t>
      </w:r>
      <w:proofErr w:type="gramEnd"/>
      <w:r w:rsidRPr="00C308B6">
        <w:rPr>
          <w:rFonts w:ascii="Times New Roman" w:hAnsi="Times New Roman"/>
        </w:rPr>
        <w:t xml:space="preserve"> footsteps,” or “No stranger should hear a woman’s voice,” women lived lives of invisibility, and in fear of the Taliban’s dominance (Baxter 48, 49). Similarly, women living in </w:t>
      </w:r>
      <w:r w:rsidR="00DC6423" w:rsidRPr="00C308B6">
        <w:rPr>
          <w:rFonts w:ascii="Times New Roman" w:hAnsi="Times New Roman"/>
        </w:rPr>
        <w:t xml:space="preserve">Kabul in </w:t>
      </w:r>
      <w:r w:rsidR="00DC6423" w:rsidRPr="00C308B6">
        <w:rPr>
          <w:rFonts w:ascii="Times New Roman" w:hAnsi="Times New Roman"/>
          <w:i/>
        </w:rPr>
        <w:t>The Kite Runner</w:t>
      </w:r>
      <w:r w:rsidR="00DC6423" w:rsidRPr="00C308B6">
        <w:rPr>
          <w:rFonts w:ascii="Times New Roman" w:hAnsi="Times New Roman"/>
        </w:rPr>
        <w:t xml:space="preserve"> </w:t>
      </w:r>
    </w:p>
    <w:p w:rsidR="00A174F3" w:rsidRDefault="00A174F3" w:rsidP="00E3122A">
      <w:pPr>
        <w:spacing w:line="480" w:lineRule="auto"/>
        <w:ind w:left="-567" w:right="-149"/>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 Thompson 2</w:t>
      </w:r>
    </w:p>
    <w:p w:rsidR="00DC6423" w:rsidRPr="00C308B6" w:rsidRDefault="00DC6423" w:rsidP="00E3122A">
      <w:pPr>
        <w:spacing w:line="480" w:lineRule="auto"/>
        <w:ind w:left="-567" w:right="-149"/>
        <w:rPr>
          <w:rFonts w:ascii="Times New Roman" w:hAnsi="Times New Roman"/>
        </w:rPr>
      </w:pPr>
      <w:proofErr w:type="gramStart"/>
      <w:r w:rsidRPr="00C308B6">
        <w:rPr>
          <w:rFonts w:ascii="Times New Roman" w:hAnsi="Times New Roman"/>
        </w:rPr>
        <w:t>faced</w:t>
      </w:r>
      <w:proofErr w:type="gramEnd"/>
      <w:r w:rsidRPr="00C308B6">
        <w:rPr>
          <w:rFonts w:ascii="Times New Roman" w:hAnsi="Times New Roman"/>
        </w:rPr>
        <w:t xml:space="preserve"> collateral treatment when the Taliban rose to power. Examples such as the stoning of a woman having sex out of wedlock, or </w:t>
      </w:r>
      <w:proofErr w:type="spellStart"/>
      <w:r w:rsidRPr="00C308B6">
        <w:rPr>
          <w:rFonts w:ascii="Times New Roman" w:hAnsi="Times New Roman"/>
        </w:rPr>
        <w:t>Farzana</w:t>
      </w:r>
      <w:proofErr w:type="spellEnd"/>
      <w:r w:rsidRPr="00C308B6">
        <w:rPr>
          <w:rFonts w:ascii="Times New Roman" w:hAnsi="Times New Roman"/>
        </w:rPr>
        <w:t xml:space="preserve"> speaking too powerfully at the Bazaar reflect the list’s extremism firsthand (Hosseini 284, 228).  By oppressing these women to such great extremes, the need for balance is present within the total lack of gender equality. Due to the extent of abuse administered, and the horrendous means of dealing with conflict, the Taliban diminished all balance between the sexes, exemplifying the iniquity of Kabul at the time. As the actions were so revolting and degrading towards women, it is evident that balance was not prioritized under Taliban power. </w:t>
      </w:r>
    </w:p>
    <w:p w:rsidR="00A174F3" w:rsidRDefault="00DC6423" w:rsidP="00CE1365">
      <w:pPr>
        <w:spacing w:line="480" w:lineRule="auto"/>
        <w:ind w:left="-567" w:right="-149"/>
        <w:rPr>
          <w:rFonts w:ascii="Times New Roman" w:hAnsi="Times New Roman"/>
        </w:rPr>
      </w:pPr>
      <w:r w:rsidRPr="00C308B6">
        <w:rPr>
          <w:rFonts w:ascii="Times New Roman" w:hAnsi="Times New Roman"/>
        </w:rPr>
        <w:tab/>
        <w:t xml:space="preserve">Although men in </w:t>
      </w:r>
      <w:r w:rsidRPr="00C308B6">
        <w:rPr>
          <w:rFonts w:ascii="Times New Roman" w:hAnsi="Times New Roman"/>
          <w:i/>
        </w:rPr>
        <w:t>The Kite Runner</w:t>
      </w:r>
      <w:r w:rsidRPr="00C308B6">
        <w:rPr>
          <w:rFonts w:ascii="Times New Roman" w:hAnsi="Times New Roman"/>
        </w:rPr>
        <w:t xml:space="preserve"> were not objectified to the same extent as women, they still faced repercussions for possessing feminine traits or lacking hyper masculine qualities. </w:t>
      </w:r>
      <w:r w:rsidR="009551D0">
        <w:rPr>
          <w:rFonts w:ascii="Times New Roman" w:hAnsi="Times New Roman"/>
        </w:rPr>
        <w:t xml:space="preserve">For example, </w:t>
      </w:r>
      <w:r w:rsidRPr="00C308B6">
        <w:rPr>
          <w:rFonts w:ascii="Times New Roman" w:hAnsi="Times New Roman"/>
        </w:rPr>
        <w:t>Baba represent</w:t>
      </w:r>
      <w:r w:rsidR="009551D0">
        <w:rPr>
          <w:rFonts w:ascii="Times New Roman" w:hAnsi="Times New Roman"/>
        </w:rPr>
        <w:t>s</w:t>
      </w:r>
      <w:r w:rsidRPr="00C308B6">
        <w:rPr>
          <w:rFonts w:ascii="Times New Roman" w:hAnsi="Times New Roman"/>
        </w:rPr>
        <w:t xml:space="preserve"> </w:t>
      </w:r>
      <w:r w:rsidR="009551D0">
        <w:rPr>
          <w:rFonts w:ascii="Times New Roman" w:hAnsi="Times New Roman"/>
        </w:rPr>
        <w:t xml:space="preserve">the “ideal male”, one with </w:t>
      </w:r>
      <w:r w:rsidRPr="00C308B6">
        <w:rPr>
          <w:rFonts w:ascii="Times New Roman" w:hAnsi="Times New Roman"/>
        </w:rPr>
        <w:t xml:space="preserve">masculinity and strength, whereas Amir epitomizes sensitivity and reliance on others. </w:t>
      </w:r>
      <w:r w:rsidR="00B25FA7" w:rsidRPr="00C308B6">
        <w:rPr>
          <w:rFonts w:ascii="Times New Roman" w:hAnsi="Times New Roman"/>
        </w:rPr>
        <w:t>Throughout the totality of the novel, Baba and Amir’s relationship remains consis</w:t>
      </w:r>
      <w:r w:rsidR="003B2F15" w:rsidRPr="00C308B6">
        <w:rPr>
          <w:rFonts w:ascii="Times New Roman" w:hAnsi="Times New Roman"/>
        </w:rPr>
        <w:t xml:space="preserve">tently hostile and complicated </w:t>
      </w:r>
      <w:r w:rsidR="00B25FA7" w:rsidRPr="00C308B6">
        <w:rPr>
          <w:rFonts w:ascii="Times New Roman" w:hAnsi="Times New Roman"/>
        </w:rPr>
        <w:t xml:space="preserve">as Baba wishes for his son to act more masculine. </w:t>
      </w:r>
      <w:r w:rsidR="007808FB" w:rsidRPr="00C308B6">
        <w:rPr>
          <w:rFonts w:ascii="Times New Roman" w:hAnsi="Times New Roman"/>
        </w:rPr>
        <w:t xml:space="preserve">As Amir enjoys storytelling and lives to avoid confrontation, Baba fears his son will never become a true man. </w:t>
      </w:r>
      <w:r w:rsidR="00BD6D68" w:rsidRPr="00C308B6">
        <w:rPr>
          <w:rFonts w:ascii="Times New Roman" w:hAnsi="Times New Roman"/>
        </w:rPr>
        <w:t>Through</w:t>
      </w:r>
      <w:r w:rsidR="003B2F15" w:rsidRPr="00C308B6">
        <w:rPr>
          <w:rFonts w:ascii="Times New Roman" w:hAnsi="Times New Roman"/>
        </w:rPr>
        <w:t xml:space="preserve"> lacking the ability to stand up for himself against neighborhood children, or crying at the annual </w:t>
      </w:r>
      <w:proofErr w:type="spellStart"/>
      <w:r w:rsidR="003B2F15" w:rsidRPr="00C308B6">
        <w:rPr>
          <w:rFonts w:ascii="Times New Roman" w:hAnsi="Times New Roman"/>
          <w:i/>
        </w:rPr>
        <w:t>Buzkashi</w:t>
      </w:r>
      <w:proofErr w:type="spellEnd"/>
      <w:r w:rsidR="003B2F15" w:rsidRPr="00C308B6">
        <w:rPr>
          <w:rFonts w:ascii="Times New Roman" w:hAnsi="Times New Roman"/>
        </w:rPr>
        <w:t xml:space="preserve"> tournament, Baba is hesitant to believe that Amir is even a child of his own blood</w:t>
      </w:r>
      <w:r w:rsidR="00123383" w:rsidRPr="00C308B6">
        <w:rPr>
          <w:rFonts w:ascii="Times New Roman" w:hAnsi="Times New Roman"/>
        </w:rPr>
        <w:t xml:space="preserve"> </w:t>
      </w:r>
      <w:r w:rsidR="003B2F15" w:rsidRPr="00C308B6">
        <w:rPr>
          <w:rFonts w:ascii="Times New Roman" w:hAnsi="Times New Roman"/>
        </w:rPr>
        <w:t xml:space="preserve">(Hosseini 22, 23, and 24). </w:t>
      </w:r>
      <w:r w:rsidR="003968D2" w:rsidRPr="00C308B6">
        <w:rPr>
          <w:rFonts w:ascii="Times New Roman" w:hAnsi="Times New Roman"/>
        </w:rPr>
        <w:t xml:space="preserve">Although Baba is often described as both strong and </w:t>
      </w:r>
      <w:r w:rsidR="003C1F26" w:rsidRPr="00C308B6">
        <w:rPr>
          <w:rFonts w:ascii="Times New Roman" w:hAnsi="Times New Roman"/>
        </w:rPr>
        <w:t>heroic</w:t>
      </w:r>
      <w:r w:rsidR="003968D2" w:rsidRPr="00C308B6">
        <w:rPr>
          <w:rFonts w:ascii="Times New Roman" w:hAnsi="Times New Roman"/>
        </w:rPr>
        <w:t xml:space="preserve">, his ability to portray </w:t>
      </w:r>
      <w:r w:rsidR="00123383" w:rsidRPr="00C308B6">
        <w:rPr>
          <w:rFonts w:ascii="Times New Roman" w:hAnsi="Times New Roman"/>
        </w:rPr>
        <w:t xml:space="preserve">constant </w:t>
      </w:r>
      <w:r w:rsidR="003968D2" w:rsidRPr="00C308B6">
        <w:rPr>
          <w:rFonts w:ascii="Times New Roman" w:hAnsi="Times New Roman"/>
        </w:rPr>
        <w:t>courageousness affects his ability to display sensitivity, empathy, or care in various situations.</w:t>
      </w:r>
      <w:r w:rsidR="005915CD" w:rsidRPr="00C308B6">
        <w:rPr>
          <w:rFonts w:ascii="Times New Roman" w:hAnsi="Times New Roman"/>
        </w:rPr>
        <w:t xml:space="preserve"> Examples such as Baba fighting a black bear, or standing up to </w:t>
      </w:r>
      <w:r w:rsidR="00A174F3">
        <w:rPr>
          <w:rFonts w:ascii="Times New Roman" w:hAnsi="Times New Roman"/>
        </w:rPr>
        <w:t xml:space="preserve">a </w:t>
      </w:r>
      <w:r w:rsidR="005915CD" w:rsidRPr="00C308B6">
        <w:rPr>
          <w:rFonts w:ascii="Times New Roman" w:hAnsi="Times New Roman"/>
        </w:rPr>
        <w:t>soldier wishing to rape a woman illustrate his bravery and willingness to stand up for others</w:t>
      </w:r>
      <w:r w:rsidR="003C1F26" w:rsidRPr="00C308B6">
        <w:rPr>
          <w:rFonts w:ascii="Times New Roman" w:hAnsi="Times New Roman"/>
        </w:rPr>
        <w:t xml:space="preserve"> </w:t>
      </w:r>
      <w:r w:rsidR="005915CD" w:rsidRPr="00C308B6">
        <w:rPr>
          <w:rFonts w:ascii="Times New Roman" w:hAnsi="Times New Roman"/>
        </w:rPr>
        <w:t>(Hosseini 13 and 122)</w:t>
      </w:r>
      <w:r w:rsidR="00123383" w:rsidRPr="00C308B6">
        <w:rPr>
          <w:rFonts w:ascii="Times New Roman" w:hAnsi="Times New Roman"/>
        </w:rPr>
        <w:t xml:space="preserve">. </w:t>
      </w:r>
      <w:r w:rsidR="005915CD" w:rsidRPr="00C308B6">
        <w:rPr>
          <w:rFonts w:ascii="Times New Roman" w:hAnsi="Times New Roman"/>
        </w:rPr>
        <w:t xml:space="preserve"> Although </w:t>
      </w:r>
      <w:r w:rsidR="00BD6D68" w:rsidRPr="00C308B6">
        <w:rPr>
          <w:rFonts w:ascii="Times New Roman" w:hAnsi="Times New Roman"/>
        </w:rPr>
        <w:t xml:space="preserve">many </w:t>
      </w:r>
      <w:r w:rsidR="005915CD" w:rsidRPr="00C308B6">
        <w:rPr>
          <w:rFonts w:ascii="Times New Roman" w:hAnsi="Times New Roman"/>
        </w:rPr>
        <w:t xml:space="preserve">graciously accept his strength, Amir detests his </w:t>
      </w:r>
      <w:r w:rsidR="00BD6D68" w:rsidRPr="00C308B6">
        <w:rPr>
          <w:rFonts w:ascii="Times New Roman" w:hAnsi="Times New Roman"/>
        </w:rPr>
        <w:t xml:space="preserve">father’s </w:t>
      </w:r>
      <w:r w:rsidR="005915CD" w:rsidRPr="00C308B6">
        <w:rPr>
          <w:rFonts w:ascii="Times New Roman" w:hAnsi="Times New Roman"/>
        </w:rPr>
        <w:t xml:space="preserve">masculinity for the sole fact that Baba focuses so heavily </w:t>
      </w:r>
    </w:p>
    <w:p w:rsidR="00A174F3" w:rsidRDefault="00A174F3" w:rsidP="00CE1365">
      <w:pPr>
        <w:spacing w:line="480" w:lineRule="auto"/>
        <w:ind w:left="-567" w:right="-149"/>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 Thompson 3</w:t>
      </w:r>
    </w:p>
    <w:p w:rsidR="00DF415E" w:rsidRPr="00C308B6" w:rsidRDefault="005915CD" w:rsidP="00CE1365">
      <w:pPr>
        <w:spacing w:line="480" w:lineRule="auto"/>
        <w:ind w:left="-567" w:right="-149"/>
        <w:rPr>
          <w:rFonts w:ascii="Times New Roman" w:hAnsi="Times New Roman"/>
        </w:rPr>
      </w:pPr>
      <w:proofErr w:type="gramStart"/>
      <w:r w:rsidRPr="00C308B6">
        <w:rPr>
          <w:rFonts w:ascii="Times New Roman" w:hAnsi="Times New Roman"/>
        </w:rPr>
        <w:t>on</w:t>
      </w:r>
      <w:proofErr w:type="gramEnd"/>
      <w:r w:rsidRPr="00C308B6">
        <w:rPr>
          <w:rFonts w:ascii="Times New Roman" w:hAnsi="Times New Roman"/>
        </w:rPr>
        <w:t xml:space="preserve"> his son displaying the same qualities. </w:t>
      </w:r>
      <w:r w:rsidR="00BD6D68" w:rsidRPr="00C308B6">
        <w:rPr>
          <w:rFonts w:ascii="Times New Roman" w:hAnsi="Times New Roman"/>
        </w:rPr>
        <w:t xml:space="preserve">While growing up without a mother figure, Amir lacked the tender love and maternal care of a woman, and was unable to see this in his father due to his hyper-masculine qualities. </w:t>
      </w:r>
      <w:r w:rsidR="00391009" w:rsidRPr="00C308B6">
        <w:rPr>
          <w:rFonts w:ascii="Times New Roman" w:hAnsi="Times New Roman"/>
        </w:rPr>
        <w:t xml:space="preserve"> By degrading his son with comments such as, “I mean to speak to you man to man. Do you think you can handle that for once,” Baba fails to act as a caring father that</w:t>
      </w:r>
      <w:r w:rsidR="00BD6D68" w:rsidRPr="00C308B6">
        <w:rPr>
          <w:rFonts w:ascii="Times New Roman" w:hAnsi="Times New Roman"/>
        </w:rPr>
        <w:t xml:space="preserve"> both </w:t>
      </w:r>
      <w:r w:rsidR="00391009" w:rsidRPr="00C308B6">
        <w:rPr>
          <w:rFonts w:ascii="Times New Roman" w:hAnsi="Times New Roman"/>
        </w:rPr>
        <w:t xml:space="preserve">empathizes with and </w:t>
      </w:r>
      <w:r w:rsidR="00BD6D68" w:rsidRPr="00C308B6">
        <w:rPr>
          <w:rFonts w:ascii="Times New Roman" w:hAnsi="Times New Roman"/>
        </w:rPr>
        <w:t>understands</w:t>
      </w:r>
      <w:r w:rsidR="00391009" w:rsidRPr="00C308B6">
        <w:rPr>
          <w:rFonts w:ascii="Times New Roman" w:hAnsi="Times New Roman"/>
        </w:rPr>
        <w:t xml:space="preserve"> his </w:t>
      </w:r>
      <w:r w:rsidR="00BD6D68" w:rsidRPr="00C308B6">
        <w:rPr>
          <w:rFonts w:ascii="Times New Roman" w:hAnsi="Times New Roman"/>
        </w:rPr>
        <w:t xml:space="preserve">son </w:t>
      </w:r>
      <w:r w:rsidR="00391009" w:rsidRPr="00C308B6">
        <w:rPr>
          <w:rFonts w:ascii="Times New Roman" w:hAnsi="Times New Roman"/>
        </w:rPr>
        <w:t xml:space="preserve">(Hosseini 18). </w:t>
      </w:r>
      <w:r w:rsidR="00666F1E" w:rsidRPr="00C308B6">
        <w:rPr>
          <w:rFonts w:ascii="Times New Roman" w:hAnsi="Times New Roman"/>
        </w:rPr>
        <w:t xml:space="preserve"> The relationship within this family reflects the constant need for balance between feminine and masculine qualities, </w:t>
      </w:r>
      <w:r w:rsidR="0044029E" w:rsidRPr="00C308B6">
        <w:rPr>
          <w:rFonts w:ascii="Times New Roman" w:hAnsi="Times New Roman"/>
        </w:rPr>
        <w:t>as the two characters represent</w:t>
      </w:r>
      <w:r w:rsidR="00501ECA" w:rsidRPr="00C308B6">
        <w:rPr>
          <w:rFonts w:ascii="Times New Roman" w:hAnsi="Times New Roman"/>
        </w:rPr>
        <w:t xml:space="preserve"> the consistent contradictory relationship between</w:t>
      </w:r>
      <w:r w:rsidR="0044029E" w:rsidRPr="00C308B6">
        <w:rPr>
          <w:rFonts w:ascii="Times New Roman" w:hAnsi="Times New Roman"/>
        </w:rPr>
        <w:t xml:space="preserve"> the two. </w:t>
      </w:r>
      <w:r w:rsidR="00501ECA" w:rsidRPr="00C308B6">
        <w:rPr>
          <w:rFonts w:ascii="Times New Roman" w:hAnsi="Times New Roman"/>
        </w:rPr>
        <w:t>Without this balance,</w:t>
      </w:r>
      <w:r w:rsidR="0044029E" w:rsidRPr="00C308B6">
        <w:rPr>
          <w:rFonts w:ascii="Times New Roman" w:hAnsi="Times New Roman"/>
        </w:rPr>
        <w:t xml:space="preserve"> it </w:t>
      </w:r>
      <w:r w:rsidR="00501ECA" w:rsidRPr="00C308B6">
        <w:rPr>
          <w:rFonts w:ascii="Times New Roman" w:hAnsi="Times New Roman"/>
        </w:rPr>
        <w:t>becomes</w:t>
      </w:r>
      <w:r w:rsidR="0044029E" w:rsidRPr="00C308B6">
        <w:rPr>
          <w:rFonts w:ascii="Times New Roman" w:hAnsi="Times New Roman"/>
        </w:rPr>
        <w:t xml:space="preserve"> evident that possessing stronger traits of one sex results in</w:t>
      </w:r>
      <w:r w:rsidR="00501ECA" w:rsidRPr="00C308B6">
        <w:rPr>
          <w:rFonts w:ascii="Times New Roman" w:hAnsi="Times New Roman"/>
        </w:rPr>
        <w:t xml:space="preserve"> both</w:t>
      </w:r>
      <w:r w:rsidR="0044029E" w:rsidRPr="00C308B6">
        <w:rPr>
          <w:rFonts w:ascii="Times New Roman" w:hAnsi="Times New Roman"/>
        </w:rPr>
        <w:t xml:space="preserve"> difficulty portraying</w:t>
      </w:r>
      <w:r w:rsidR="00501ECA" w:rsidRPr="00C308B6">
        <w:rPr>
          <w:rFonts w:ascii="Times New Roman" w:hAnsi="Times New Roman"/>
        </w:rPr>
        <w:t xml:space="preserve"> qualities of the other</w:t>
      </w:r>
      <w:r w:rsidR="00CC64F0" w:rsidRPr="00C308B6">
        <w:rPr>
          <w:rFonts w:ascii="Times New Roman" w:hAnsi="Times New Roman"/>
        </w:rPr>
        <w:t>, and</w:t>
      </w:r>
      <w:r w:rsidR="00501ECA" w:rsidRPr="00C308B6">
        <w:rPr>
          <w:rFonts w:ascii="Times New Roman" w:hAnsi="Times New Roman"/>
        </w:rPr>
        <w:t xml:space="preserve"> hostility among opposing personalities. </w:t>
      </w:r>
    </w:p>
    <w:p w:rsidR="0066104F" w:rsidRPr="00C308B6" w:rsidRDefault="00DF415E" w:rsidP="00CE1365">
      <w:pPr>
        <w:spacing w:line="480" w:lineRule="auto"/>
        <w:ind w:left="-567" w:right="-149"/>
        <w:rPr>
          <w:rFonts w:ascii="Times New Roman" w:hAnsi="Times New Roman"/>
        </w:rPr>
      </w:pPr>
      <w:r w:rsidRPr="00C308B6">
        <w:rPr>
          <w:rFonts w:ascii="Times New Roman" w:hAnsi="Times New Roman"/>
        </w:rPr>
        <w:tab/>
      </w:r>
      <w:r w:rsidR="00FC1D4E" w:rsidRPr="00C308B6">
        <w:rPr>
          <w:rFonts w:ascii="Times New Roman" w:hAnsi="Times New Roman"/>
        </w:rPr>
        <w:t xml:space="preserve">Throughout the duration of the novel </w:t>
      </w:r>
      <w:r w:rsidR="00FC1D4E" w:rsidRPr="00C308B6">
        <w:rPr>
          <w:rFonts w:ascii="Times New Roman" w:hAnsi="Times New Roman"/>
          <w:i/>
        </w:rPr>
        <w:t>The Kite Runner</w:t>
      </w:r>
      <w:r w:rsidR="00FC1D4E" w:rsidRPr="00C308B6">
        <w:rPr>
          <w:rFonts w:ascii="Times New Roman" w:hAnsi="Times New Roman"/>
        </w:rPr>
        <w:t>, gender inequality is a common reoccurrence. Due to the Taliban’s fanaticism</w:t>
      </w:r>
      <w:r w:rsidR="00AA0D3D" w:rsidRPr="00C308B6">
        <w:rPr>
          <w:rFonts w:ascii="Times New Roman" w:hAnsi="Times New Roman"/>
        </w:rPr>
        <w:t>,</w:t>
      </w:r>
      <w:r w:rsidR="00FC1D4E" w:rsidRPr="00C308B6">
        <w:rPr>
          <w:rFonts w:ascii="Times New Roman" w:hAnsi="Times New Roman"/>
        </w:rPr>
        <w:t xml:space="preserve"> the extent of oppression</w:t>
      </w:r>
      <w:r w:rsidR="00AA0D3D" w:rsidRPr="00C308B6">
        <w:rPr>
          <w:rFonts w:ascii="Times New Roman" w:hAnsi="Times New Roman"/>
        </w:rPr>
        <w:t xml:space="preserve"> females faced daily increased, therefore resulting in the constant</w:t>
      </w:r>
      <w:r w:rsidR="00FC1D4E" w:rsidRPr="00C308B6">
        <w:rPr>
          <w:rFonts w:ascii="Times New Roman" w:hAnsi="Times New Roman"/>
        </w:rPr>
        <w:t xml:space="preserve"> degrad</w:t>
      </w:r>
      <w:r w:rsidR="00AA0D3D" w:rsidRPr="00C308B6">
        <w:rPr>
          <w:rFonts w:ascii="Times New Roman" w:hAnsi="Times New Roman"/>
        </w:rPr>
        <w:t xml:space="preserve">ation of women. </w:t>
      </w:r>
      <w:r w:rsidR="00FC1D4E" w:rsidRPr="00C308B6">
        <w:rPr>
          <w:rFonts w:ascii="Times New Roman" w:hAnsi="Times New Roman"/>
        </w:rPr>
        <w:t>Through dehumanizing acts such as a restrictions list</w:t>
      </w:r>
      <w:r w:rsidR="00A57A70">
        <w:rPr>
          <w:rFonts w:ascii="Times New Roman" w:hAnsi="Times New Roman"/>
        </w:rPr>
        <w:t xml:space="preserve"> and public beatings</w:t>
      </w:r>
      <w:r w:rsidR="00FC1D4E" w:rsidRPr="00C308B6">
        <w:rPr>
          <w:rFonts w:ascii="Times New Roman" w:hAnsi="Times New Roman"/>
        </w:rPr>
        <w:t xml:space="preserve">, females were denied </w:t>
      </w:r>
      <w:r w:rsidR="00AA0D3D" w:rsidRPr="00C308B6">
        <w:rPr>
          <w:rFonts w:ascii="Times New Roman" w:hAnsi="Times New Roman"/>
        </w:rPr>
        <w:t>fundamental human rights, forcing them to live</w:t>
      </w:r>
      <w:r w:rsidR="00FC1D4E" w:rsidRPr="00C308B6">
        <w:rPr>
          <w:rFonts w:ascii="Times New Roman" w:hAnsi="Times New Roman"/>
        </w:rPr>
        <w:t xml:space="preserve"> a life </w:t>
      </w:r>
      <w:r w:rsidR="00AA0D3D" w:rsidRPr="00C308B6">
        <w:rPr>
          <w:rFonts w:ascii="Times New Roman" w:hAnsi="Times New Roman"/>
        </w:rPr>
        <w:t xml:space="preserve">under constant male control. Similarly, men were objectified for acting with sensitivity and care, often deeming them to be too feminine, and far from the “ideal man”. To contrast, other males throughout the novel faced challenges when they possessed hyper-masculine characteristics, or lacked empathy towards loved ones. The sexism seen throughout </w:t>
      </w:r>
      <w:r w:rsidR="00A57A70">
        <w:rPr>
          <w:rFonts w:ascii="Times New Roman" w:hAnsi="Times New Roman"/>
        </w:rPr>
        <w:t xml:space="preserve">the novel </w:t>
      </w:r>
      <w:r w:rsidR="00AA0D3D" w:rsidRPr="00C308B6">
        <w:rPr>
          <w:rFonts w:ascii="Times New Roman" w:hAnsi="Times New Roman"/>
        </w:rPr>
        <w:t>epitomizes life under Taliban reign, and the extent of gender inequality among the sexes. Without equity between male and female qualities, it becomes evident that each sex is objectified for exhibiting one extreme above the other. In order to live free of this constant</w:t>
      </w:r>
      <w:r w:rsidR="00A57A70">
        <w:rPr>
          <w:rFonts w:ascii="Times New Roman" w:hAnsi="Times New Roman"/>
        </w:rPr>
        <w:t xml:space="preserve"> oppression and prejudice, each </w:t>
      </w:r>
      <w:r w:rsidR="00AA0D3D" w:rsidRPr="00C308B6">
        <w:rPr>
          <w:rFonts w:ascii="Times New Roman" w:hAnsi="Times New Roman"/>
        </w:rPr>
        <w:t xml:space="preserve">sex must maintain a balance between the two, and live according to </w:t>
      </w:r>
      <w:r w:rsidR="0066104F" w:rsidRPr="00C308B6">
        <w:rPr>
          <w:rFonts w:ascii="Times New Roman" w:hAnsi="Times New Roman"/>
        </w:rPr>
        <w:t>their gender’s rightful</w:t>
      </w:r>
      <w:r w:rsidR="00AA0D3D" w:rsidRPr="00C308B6">
        <w:rPr>
          <w:rFonts w:ascii="Times New Roman" w:hAnsi="Times New Roman"/>
        </w:rPr>
        <w:t xml:space="preserve"> stereotypes. </w:t>
      </w:r>
    </w:p>
    <w:p w:rsidR="00DC4912" w:rsidRPr="00C308B6" w:rsidRDefault="00A174F3" w:rsidP="00CE1365">
      <w:pPr>
        <w:spacing w:line="480" w:lineRule="auto"/>
        <w:ind w:left="-567" w:right="-149"/>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 Thompson 4</w:t>
      </w:r>
    </w:p>
    <w:p w:rsidR="00DC4912" w:rsidRPr="00C308B6" w:rsidRDefault="00B05303" w:rsidP="00CE1365">
      <w:pPr>
        <w:spacing w:line="480" w:lineRule="auto"/>
        <w:ind w:left="-567" w:right="-149"/>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C4912" w:rsidRPr="00C308B6">
        <w:rPr>
          <w:rFonts w:ascii="Times New Roman" w:hAnsi="Times New Roman"/>
          <w:b/>
        </w:rPr>
        <w:t>Works Cited</w:t>
      </w:r>
    </w:p>
    <w:p w:rsidR="00B34635" w:rsidRPr="00C308B6" w:rsidRDefault="00DC4912" w:rsidP="00B34635">
      <w:pPr>
        <w:spacing w:line="480" w:lineRule="auto"/>
        <w:ind w:left="-567" w:right="-149"/>
        <w:rPr>
          <w:rFonts w:ascii="Times New Roman" w:hAnsi="Times New Roman"/>
        </w:rPr>
      </w:pPr>
      <w:proofErr w:type="gramStart"/>
      <w:r w:rsidRPr="00C308B6">
        <w:rPr>
          <w:rFonts w:ascii="Times New Roman" w:hAnsi="Times New Roman"/>
        </w:rPr>
        <w:t xml:space="preserve">Baxter, Noel and </w:t>
      </w:r>
      <w:proofErr w:type="spellStart"/>
      <w:r w:rsidRPr="00C308B6">
        <w:rPr>
          <w:rFonts w:ascii="Times New Roman" w:hAnsi="Times New Roman"/>
        </w:rPr>
        <w:t>Heuner</w:t>
      </w:r>
      <w:proofErr w:type="spellEnd"/>
      <w:r w:rsidRPr="00C308B6">
        <w:rPr>
          <w:rFonts w:ascii="Times New Roman" w:hAnsi="Times New Roman"/>
        </w:rPr>
        <w:t>, Christine.</w:t>
      </w:r>
      <w:proofErr w:type="gramEnd"/>
      <w:r w:rsidRPr="00C308B6">
        <w:rPr>
          <w:rFonts w:ascii="Times New Roman" w:hAnsi="Times New Roman"/>
        </w:rPr>
        <w:t xml:space="preserve"> </w:t>
      </w:r>
      <w:proofErr w:type="gramStart"/>
      <w:r w:rsidRPr="00C308B6">
        <w:rPr>
          <w:rFonts w:ascii="Times New Roman" w:hAnsi="Times New Roman"/>
          <w:i/>
        </w:rPr>
        <w:t>The Kite Runner</w:t>
      </w:r>
      <w:r w:rsidRPr="00C308B6">
        <w:rPr>
          <w:rFonts w:ascii="Times New Roman" w:hAnsi="Times New Roman"/>
        </w:rPr>
        <w:t xml:space="preserve"> Curriculum Unit.</w:t>
      </w:r>
      <w:proofErr w:type="gramEnd"/>
      <w:r w:rsidRPr="00C308B6">
        <w:rPr>
          <w:rFonts w:ascii="Times New Roman" w:hAnsi="Times New Roman"/>
        </w:rPr>
        <w:t xml:space="preserve"> USA: The Center for Learning, 2007.</w:t>
      </w:r>
    </w:p>
    <w:p w:rsidR="00B34635" w:rsidRPr="00C308B6" w:rsidRDefault="00B34635" w:rsidP="00B34635">
      <w:pPr>
        <w:spacing w:line="480" w:lineRule="auto"/>
        <w:ind w:left="-567" w:right="-149"/>
        <w:rPr>
          <w:rFonts w:ascii="Times New Roman" w:hAnsi="Times New Roman"/>
        </w:rPr>
      </w:pPr>
      <w:r w:rsidRPr="00C308B6">
        <w:rPr>
          <w:rFonts w:ascii="Times New Roman" w:hAnsi="Times New Roman"/>
          <w:color w:val="000000"/>
          <w:szCs w:val="28"/>
          <w:shd w:val="clear" w:color="auto" w:fill="F1F4F5"/>
        </w:rPr>
        <w:t xml:space="preserve">Hosseini, K. </w:t>
      </w:r>
      <w:proofErr w:type="gramStart"/>
      <w:r w:rsidRPr="00C308B6">
        <w:rPr>
          <w:rFonts w:ascii="Times New Roman" w:hAnsi="Times New Roman"/>
          <w:i/>
          <w:color w:val="000000"/>
          <w:szCs w:val="28"/>
          <w:shd w:val="clear" w:color="auto" w:fill="F1F4F5"/>
        </w:rPr>
        <w:t>The Kite Runner</w:t>
      </w:r>
      <w:r w:rsidRPr="00C308B6">
        <w:rPr>
          <w:rFonts w:ascii="Times New Roman" w:hAnsi="Times New Roman"/>
          <w:color w:val="000000"/>
          <w:szCs w:val="28"/>
          <w:shd w:val="clear" w:color="auto" w:fill="F1F4F5"/>
        </w:rPr>
        <w:t>.</w:t>
      </w:r>
      <w:proofErr w:type="gramEnd"/>
      <w:r w:rsidRPr="00C308B6">
        <w:rPr>
          <w:rFonts w:ascii="Times New Roman" w:hAnsi="Times New Roman"/>
          <w:color w:val="000000"/>
          <w:szCs w:val="28"/>
          <w:shd w:val="clear" w:color="auto" w:fill="F1F4F5"/>
        </w:rPr>
        <w:t xml:space="preserve"> New York: Riverhead Books, 2003. </w:t>
      </w:r>
    </w:p>
    <w:p w:rsidR="00DC4912" w:rsidRPr="00C308B6" w:rsidRDefault="00DC4912" w:rsidP="00CE1365">
      <w:pPr>
        <w:spacing w:line="480" w:lineRule="auto"/>
        <w:ind w:left="-567" w:right="-149"/>
        <w:rPr>
          <w:rFonts w:ascii="Times New Roman" w:hAnsi="Times New Roman"/>
        </w:rPr>
      </w:pPr>
    </w:p>
    <w:p w:rsidR="00CE1365" w:rsidRPr="00C308B6" w:rsidRDefault="00CE1365" w:rsidP="00CE1365">
      <w:pPr>
        <w:spacing w:line="480" w:lineRule="auto"/>
        <w:ind w:left="-567" w:right="-149"/>
        <w:rPr>
          <w:rFonts w:ascii="Times New Roman" w:hAnsi="Times New Roman"/>
        </w:rPr>
      </w:pPr>
    </w:p>
    <w:sectPr w:rsidR="00CE1365" w:rsidRPr="00C308B6" w:rsidSect="00CE136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65"/>
    <w:rsid w:val="000A2E12"/>
    <w:rsid w:val="00123383"/>
    <w:rsid w:val="00167FD3"/>
    <w:rsid w:val="00391009"/>
    <w:rsid w:val="003968D2"/>
    <w:rsid w:val="003B2F15"/>
    <w:rsid w:val="003C1F26"/>
    <w:rsid w:val="0044029E"/>
    <w:rsid w:val="00493047"/>
    <w:rsid w:val="004E25FD"/>
    <w:rsid w:val="00501ECA"/>
    <w:rsid w:val="005915CD"/>
    <w:rsid w:val="0066104F"/>
    <w:rsid w:val="00666F1E"/>
    <w:rsid w:val="007808FB"/>
    <w:rsid w:val="009240A2"/>
    <w:rsid w:val="009551D0"/>
    <w:rsid w:val="00A174F3"/>
    <w:rsid w:val="00A57A70"/>
    <w:rsid w:val="00AA0D3D"/>
    <w:rsid w:val="00B05303"/>
    <w:rsid w:val="00B25FA7"/>
    <w:rsid w:val="00B34635"/>
    <w:rsid w:val="00BD6D68"/>
    <w:rsid w:val="00C14307"/>
    <w:rsid w:val="00C308B6"/>
    <w:rsid w:val="00C76BB9"/>
    <w:rsid w:val="00CC64F0"/>
    <w:rsid w:val="00CE1365"/>
    <w:rsid w:val="00CE16E2"/>
    <w:rsid w:val="00DC4912"/>
    <w:rsid w:val="00DC6423"/>
    <w:rsid w:val="00DF415E"/>
    <w:rsid w:val="00E3122A"/>
    <w:rsid w:val="00FC1D4E"/>
    <w:rsid w:val="00FC39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7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Thompson</dc:creator>
  <cp:lastModifiedBy>Ahumada, Mark</cp:lastModifiedBy>
  <cp:revision>3</cp:revision>
  <dcterms:created xsi:type="dcterms:W3CDTF">2017-02-23T16:24:00Z</dcterms:created>
  <dcterms:modified xsi:type="dcterms:W3CDTF">2017-03-20T17:43:00Z</dcterms:modified>
</cp:coreProperties>
</file>